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408D" w14:textId="2A188313" w:rsidR="005D49E3" w:rsidRPr="00E938DE" w:rsidRDefault="00766BD7" w:rsidP="00676F0E">
      <w:pPr>
        <w:pStyle w:val="Listenabsatz"/>
        <w:tabs>
          <w:tab w:val="left" w:pos="3969"/>
          <w:tab w:val="left" w:pos="6237"/>
        </w:tabs>
        <w:spacing w:before="240" w:line="276" w:lineRule="auto"/>
        <w:ind w:left="0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 w:rsidRPr="00676F0E">
        <w:rPr>
          <w:rFonts w:ascii="Helvetica" w:hAnsi="Helvetica"/>
          <w:noProof/>
          <w:sz w:val="15"/>
          <w:szCs w:val="15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12D785A2" wp14:editId="2C586A91">
            <wp:simplePos x="0" y="0"/>
            <wp:positionH relativeFrom="column">
              <wp:posOffset>1677555</wp:posOffset>
            </wp:positionH>
            <wp:positionV relativeFrom="paragraph">
              <wp:posOffset>109845</wp:posOffset>
            </wp:positionV>
            <wp:extent cx="627380" cy="627380"/>
            <wp:effectExtent l="0" t="0" r="0" b="0"/>
            <wp:wrapTight wrapText="bothSides">
              <wp:wrapPolygon edited="0">
                <wp:start x="0" y="0"/>
                <wp:lineTo x="0" y="20988"/>
                <wp:lineTo x="20988" y="20988"/>
                <wp:lineTo x="20988" y="0"/>
                <wp:lineTo x="0" y="0"/>
              </wp:wrapPolygon>
            </wp:wrapTight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6F0E">
        <w:rPr>
          <w:rFonts w:ascii="Helvetica" w:hAnsi="Helvetica"/>
          <w:color w:val="000000" w:themeColor="text1"/>
          <w:sz w:val="15"/>
          <w:szCs w:val="15"/>
          <w:shd w:val="clear" w:color="auto" w:fill="FFFFFF"/>
        </w:rPr>
        <w:tab/>
      </w:r>
      <w:r w:rsidR="005D49E3"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Adresse: Hof Name</w:t>
      </w:r>
    </w:p>
    <w:p w14:paraId="5844385D" w14:textId="7ED56927" w:rsidR="005D49E3" w:rsidRPr="00E938DE" w:rsidRDefault="00766BD7" w:rsidP="00676F0E">
      <w:pPr>
        <w:pStyle w:val="Listenabsatz"/>
        <w:tabs>
          <w:tab w:val="left" w:pos="3969"/>
          <w:tab w:val="left" w:pos="6237"/>
        </w:tabs>
        <w:spacing w:line="276" w:lineRule="auto"/>
        <w:ind w:left="0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ab/>
      </w:r>
      <w:r w:rsidR="005D49E3"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Strasse</w:t>
      </w:r>
    </w:p>
    <w:p w14:paraId="4C332B24" w14:textId="5C3003AA" w:rsidR="005D49E3" w:rsidRPr="00E938DE" w:rsidRDefault="00766BD7" w:rsidP="00676F0E">
      <w:pPr>
        <w:pStyle w:val="Listenabsatz"/>
        <w:tabs>
          <w:tab w:val="left" w:pos="3969"/>
          <w:tab w:val="left" w:pos="6237"/>
        </w:tabs>
        <w:spacing w:line="276" w:lineRule="auto"/>
        <w:ind w:left="0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ab/>
      </w:r>
      <w:r w:rsidR="005D49E3"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PLZ/Ort</w:t>
      </w:r>
    </w:p>
    <w:p w14:paraId="620AD85F" w14:textId="39096C65" w:rsidR="005D49E3" w:rsidRPr="00E938DE" w:rsidRDefault="00766BD7" w:rsidP="00676F0E">
      <w:pPr>
        <w:pStyle w:val="Listenabsatz"/>
        <w:tabs>
          <w:tab w:val="left" w:pos="3969"/>
          <w:tab w:val="left" w:pos="6237"/>
        </w:tabs>
        <w:spacing w:line="276" w:lineRule="auto"/>
        <w:ind w:left="0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ab/>
      </w:r>
      <w:r w:rsidR="005D49E3"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Website</w:t>
      </w:r>
    </w:p>
    <w:p w14:paraId="38CB288F" w14:textId="77777777" w:rsidR="00766BD7" w:rsidRPr="00E938DE" w:rsidRDefault="00766BD7" w:rsidP="008A17A1">
      <w:pPr>
        <w:tabs>
          <w:tab w:val="left" w:pos="2272"/>
        </w:tabs>
        <w:rPr>
          <w:rFonts w:ascii="THEMIX BOLD PLAIN" w:hAnsi="THEMIX BOLD PLAIN"/>
          <w:color w:val="000000" w:themeColor="text1"/>
          <w:sz w:val="26"/>
          <w:lang w:val="de-DE"/>
        </w:rPr>
      </w:pPr>
    </w:p>
    <w:p w14:paraId="53E223D8" w14:textId="7565B674" w:rsidR="00D77D70" w:rsidRPr="00E938DE" w:rsidRDefault="00D77D70" w:rsidP="00EF6427">
      <w:pPr>
        <w:rPr>
          <w:rFonts w:ascii="Helvetica" w:hAnsi="Helvetica"/>
          <w:b/>
          <w:bCs/>
          <w:color w:val="000000" w:themeColor="text1"/>
          <w:sz w:val="40"/>
          <w:szCs w:val="40"/>
          <w:lang w:val="de-DE"/>
        </w:rPr>
      </w:pPr>
      <w:r w:rsidRPr="00E938DE">
        <w:rPr>
          <w:rFonts w:ascii="Helvetica" w:hAnsi="Helvetica"/>
          <w:b/>
          <w:bCs/>
          <w:color w:val="000000" w:themeColor="text1"/>
          <w:sz w:val="40"/>
          <w:szCs w:val="40"/>
          <w:lang w:val="de-DE"/>
        </w:rPr>
        <w:t>Name</w:t>
      </w:r>
      <w:r w:rsidR="00766BD7" w:rsidRPr="00E938DE">
        <w:rPr>
          <w:rFonts w:ascii="Helvetica" w:hAnsi="Helvetica"/>
          <w:b/>
          <w:bCs/>
          <w:color w:val="000000" w:themeColor="text1"/>
          <w:sz w:val="40"/>
          <w:szCs w:val="40"/>
          <w:lang w:val="de-DE"/>
        </w:rPr>
        <w:t xml:space="preserve"> </w:t>
      </w:r>
      <w:r w:rsidRPr="00E938DE">
        <w:rPr>
          <w:rFonts w:ascii="Helvetica" w:hAnsi="Helvetica"/>
          <w:b/>
          <w:bCs/>
          <w:color w:val="000000" w:themeColor="text1"/>
          <w:sz w:val="40"/>
          <w:szCs w:val="40"/>
          <w:lang w:val="de-DE"/>
        </w:rPr>
        <w:t>/</w:t>
      </w:r>
      <w:r w:rsidR="00766BD7" w:rsidRPr="00E938DE">
        <w:rPr>
          <w:rFonts w:ascii="Helvetica" w:hAnsi="Helvetica"/>
          <w:b/>
          <w:bCs/>
          <w:color w:val="000000" w:themeColor="text1"/>
          <w:sz w:val="40"/>
          <w:szCs w:val="40"/>
          <w:lang w:val="de-DE"/>
        </w:rPr>
        <w:t xml:space="preserve"> </w:t>
      </w:r>
      <w:r w:rsidRPr="00E938DE">
        <w:rPr>
          <w:rFonts w:ascii="Helvetica" w:hAnsi="Helvetica"/>
          <w:b/>
          <w:bCs/>
          <w:color w:val="000000" w:themeColor="text1"/>
          <w:sz w:val="40"/>
          <w:szCs w:val="40"/>
          <w:lang w:val="de-DE"/>
        </w:rPr>
        <w:t>Titel</w:t>
      </w:r>
    </w:p>
    <w:p w14:paraId="7639D036" w14:textId="58AE6397" w:rsidR="00ED3D0C" w:rsidRPr="00E938DE" w:rsidRDefault="00D77D70" w:rsidP="00EF6427">
      <w:pPr>
        <w:spacing w:line="276" w:lineRule="auto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 xml:space="preserve">Dies ist ein </w:t>
      </w:r>
      <w:proofErr w:type="spellStart"/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Typoblindtext</w:t>
      </w:r>
      <w:proofErr w:type="spellEnd"/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 xml:space="preserve">. An ihm kann man sehen, ob alle Buchstaben da sind und wie sie aussehen. Manchmal benutzt man Worte wie </w:t>
      </w:r>
      <w:proofErr w:type="spellStart"/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Hamburgefonts</w:t>
      </w:r>
      <w:proofErr w:type="spellEnd"/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 xml:space="preserve">, </w:t>
      </w:r>
      <w:proofErr w:type="spellStart"/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Rafgenduks</w:t>
      </w:r>
      <w:proofErr w:type="spellEnd"/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 xml:space="preserve"> oder </w:t>
      </w:r>
      <w:proofErr w:type="spellStart"/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Handgloves</w:t>
      </w:r>
      <w:proofErr w:type="spellEnd"/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, um Schriften zu testen. Manchmal Sätze, die alle Buchstaben des Alphabets enthalten - man nennt diese Sätze »</w:t>
      </w:r>
      <w:proofErr w:type="spellStart"/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Pangrams</w:t>
      </w:r>
      <w:proofErr w:type="spellEnd"/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«.</w:t>
      </w:r>
    </w:p>
    <w:p w14:paraId="506CEA80" w14:textId="77777777" w:rsidR="00766BD7" w:rsidRPr="00E938DE" w:rsidRDefault="00766BD7" w:rsidP="00E938DE">
      <w:pPr>
        <w:tabs>
          <w:tab w:val="left" w:pos="2272"/>
        </w:tabs>
        <w:spacing w:after="120" w:line="240" w:lineRule="auto"/>
        <w:rPr>
          <w:rFonts w:ascii="Helvetica" w:hAnsi="Helvetica"/>
          <w:color w:val="000000" w:themeColor="text1"/>
          <w:lang w:val="de-DE"/>
        </w:rPr>
      </w:pPr>
    </w:p>
    <w:p w14:paraId="1F05C289" w14:textId="62BD2736" w:rsidR="00676F0E" w:rsidRPr="00E938DE" w:rsidRDefault="00D77D70" w:rsidP="00676F0E">
      <w:pPr>
        <w:tabs>
          <w:tab w:val="left" w:pos="2272"/>
        </w:tabs>
        <w:rPr>
          <w:rFonts w:ascii="Helvetica" w:hAnsi="Helvetica"/>
          <w:b/>
          <w:bCs/>
          <w:color w:val="000000" w:themeColor="text1"/>
          <w:lang w:val="de-DE"/>
        </w:rPr>
      </w:pPr>
      <w:proofErr w:type="gramStart"/>
      <w:r w:rsidRPr="00E938DE">
        <w:rPr>
          <w:rFonts w:ascii="Helvetica" w:hAnsi="Helvetica"/>
          <w:b/>
          <w:bCs/>
          <w:color w:val="000000" w:themeColor="text1"/>
          <w:lang w:val="de-DE"/>
        </w:rPr>
        <w:t>Unsere Produ</w:t>
      </w:r>
      <w:r w:rsidR="00676F0E" w:rsidRPr="00E938DE">
        <w:rPr>
          <w:rFonts w:ascii="Helvetica" w:hAnsi="Helvetica"/>
          <w:b/>
          <w:bCs/>
          <w:color w:val="000000" w:themeColor="text1"/>
          <w:lang w:val="de-DE"/>
        </w:rPr>
        <w:t>kt</w:t>
      </w:r>
      <w:proofErr w:type="gramEnd"/>
    </w:p>
    <w:p w14:paraId="5E8125E0" w14:textId="77777777" w:rsidR="00E938DE" w:rsidRPr="00E938DE" w:rsidRDefault="00E938DE" w:rsidP="00157F10">
      <w:pPr>
        <w:pStyle w:val="Listenabsatz"/>
        <w:numPr>
          <w:ilvl w:val="0"/>
          <w:numId w:val="6"/>
        </w:numPr>
        <w:ind w:left="-284" w:right="678" w:hanging="142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sectPr w:rsidR="00E938DE" w:rsidRPr="00E938DE" w:rsidSect="00E938DE">
          <w:headerReference w:type="default" r:id="rId9"/>
          <w:pgSz w:w="8400" w:h="11900"/>
          <w:pgMar w:top="1418" w:right="851" w:bottom="567" w:left="851" w:header="709" w:footer="0" w:gutter="0"/>
          <w:cols w:space="709"/>
          <w:docGrid w:linePitch="360"/>
        </w:sectPr>
      </w:pPr>
    </w:p>
    <w:p w14:paraId="6AC6F16B" w14:textId="77777777" w:rsidR="00676F0E" w:rsidRPr="00E938DE" w:rsidRDefault="00676F0E" w:rsidP="0010650A">
      <w:pPr>
        <w:pStyle w:val="Listenabsatz"/>
        <w:numPr>
          <w:ilvl w:val="0"/>
          <w:numId w:val="6"/>
        </w:numPr>
        <w:ind w:left="-426" w:right="678" w:hanging="141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Produkt</w:t>
      </w:r>
    </w:p>
    <w:p w14:paraId="2BDB593A" w14:textId="77777777" w:rsidR="00676F0E" w:rsidRPr="00E938DE" w:rsidRDefault="00676F0E" w:rsidP="0010650A">
      <w:pPr>
        <w:pStyle w:val="Listenabsatz"/>
        <w:numPr>
          <w:ilvl w:val="0"/>
          <w:numId w:val="6"/>
        </w:numPr>
        <w:ind w:left="-426" w:right="678" w:hanging="141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Produkt</w:t>
      </w:r>
    </w:p>
    <w:p w14:paraId="62612B0F" w14:textId="77777777" w:rsidR="00676F0E" w:rsidRPr="00E938DE" w:rsidRDefault="00676F0E" w:rsidP="0010650A">
      <w:pPr>
        <w:pStyle w:val="Listenabsatz"/>
        <w:numPr>
          <w:ilvl w:val="0"/>
          <w:numId w:val="6"/>
        </w:numPr>
        <w:ind w:left="-426" w:right="678" w:hanging="141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Produkt</w:t>
      </w:r>
    </w:p>
    <w:p w14:paraId="7DD91764" w14:textId="77777777" w:rsidR="00676F0E" w:rsidRPr="00E938DE" w:rsidRDefault="00676F0E" w:rsidP="0010650A">
      <w:pPr>
        <w:pStyle w:val="Listenabsatz"/>
        <w:numPr>
          <w:ilvl w:val="0"/>
          <w:numId w:val="6"/>
        </w:numPr>
        <w:ind w:left="-426" w:right="678" w:hanging="141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Produkt</w:t>
      </w:r>
    </w:p>
    <w:p w14:paraId="60A6EFCD" w14:textId="77777777" w:rsidR="00B3632A" w:rsidRPr="00E938DE" w:rsidRDefault="00676F0E" w:rsidP="0010650A">
      <w:pPr>
        <w:pStyle w:val="Listenabsatz"/>
        <w:numPr>
          <w:ilvl w:val="0"/>
          <w:numId w:val="6"/>
        </w:numPr>
        <w:ind w:left="-426" w:right="678" w:hanging="141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Produkt</w:t>
      </w:r>
    </w:p>
    <w:p w14:paraId="72A35FDB" w14:textId="46C7236D" w:rsidR="00676F0E" w:rsidRPr="00E938DE" w:rsidRDefault="00B3632A" w:rsidP="00E938DE">
      <w:pPr>
        <w:pStyle w:val="Listenabsatz"/>
        <w:numPr>
          <w:ilvl w:val="0"/>
          <w:numId w:val="6"/>
        </w:numPr>
        <w:ind w:left="-284" w:right="678" w:hanging="142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br w:type="column"/>
      </w:r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Produkt</w:t>
      </w:r>
    </w:p>
    <w:p w14:paraId="2B59DEDA" w14:textId="77777777" w:rsidR="00676F0E" w:rsidRPr="00E938DE" w:rsidRDefault="00676F0E" w:rsidP="00E938DE">
      <w:pPr>
        <w:pStyle w:val="Listenabsatz"/>
        <w:numPr>
          <w:ilvl w:val="0"/>
          <w:numId w:val="6"/>
        </w:numPr>
        <w:ind w:left="-284" w:right="678" w:hanging="142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Produkt</w:t>
      </w:r>
    </w:p>
    <w:p w14:paraId="3236929D" w14:textId="2B09EB29" w:rsidR="00676F0E" w:rsidRPr="00E938DE" w:rsidRDefault="00676F0E" w:rsidP="00E938DE">
      <w:pPr>
        <w:pStyle w:val="Listenabsatz"/>
        <w:numPr>
          <w:ilvl w:val="0"/>
          <w:numId w:val="6"/>
        </w:numPr>
        <w:ind w:left="-284" w:right="678" w:hanging="142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Produkt</w:t>
      </w:r>
    </w:p>
    <w:p w14:paraId="25CC3250" w14:textId="77777777" w:rsidR="00B3632A" w:rsidRPr="00E938DE" w:rsidRDefault="00B3632A" w:rsidP="00E938DE">
      <w:pPr>
        <w:pStyle w:val="Listenabsatz"/>
        <w:numPr>
          <w:ilvl w:val="0"/>
          <w:numId w:val="6"/>
        </w:numPr>
        <w:ind w:left="-284" w:right="678" w:hanging="142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Produkt</w:t>
      </w:r>
    </w:p>
    <w:p w14:paraId="66F1DF24" w14:textId="77777777" w:rsidR="00B3632A" w:rsidRPr="00E938DE" w:rsidRDefault="00B3632A" w:rsidP="00E938DE">
      <w:pPr>
        <w:pStyle w:val="Listenabsatz"/>
        <w:numPr>
          <w:ilvl w:val="0"/>
          <w:numId w:val="6"/>
        </w:numPr>
        <w:ind w:left="-284" w:right="678" w:hanging="142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Produkt</w:t>
      </w:r>
    </w:p>
    <w:p w14:paraId="38395D46" w14:textId="7F4A7831" w:rsidR="00B3632A" w:rsidRPr="00E938DE" w:rsidRDefault="00B3632A" w:rsidP="00E938DE">
      <w:pPr>
        <w:pStyle w:val="Listenabsatz"/>
        <w:numPr>
          <w:ilvl w:val="0"/>
          <w:numId w:val="6"/>
        </w:numPr>
        <w:ind w:left="-284" w:right="992" w:hanging="142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br w:type="column"/>
      </w:r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Produkt</w:t>
      </w:r>
    </w:p>
    <w:p w14:paraId="49CA58C6" w14:textId="77777777" w:rsidR="00B3632A" w:rsidRPr="00E938DE" w:rsidRDefault="00B3632A" w:rsidP="00E938DE">
      <w:pPr>
        <w:pStyle w:val="Listenabsatz"/>
        <w:numPr>
          <w:ilvl w:val="0"/>
          <w:numId w:val="6"/>
        </w:numPr>
        <w:ind w:left="-284" w:right="992" w:hanging="142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Produkt</w:t>
      </w:r>
    </w:p>
    <w:p w14:paraId="4FBC0AAF" w14:textId="77777777" w:rsidR="00B3632A" w:rsidRPr="00E938DE" w:rsidRDefault="00B3632A" w:rsidP="00E938DE">
      <w:pPr>
        <w:pStyle w:val="Listenabsatz"/>
        <w:numPr>
          <w:ilvl w:val="0"/>
          <w:numId w:val="6"/>
        </w:numPr>
        <w:ind w:left="-284" w:right="992" w:hanging="142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Produkt</w:t>
      </w:r>
    </w:p>
    <w:p w14:paraId="5D6B4A09" w14:textId="77777777" w:rsidR="00B3632A" w:rsidRPr="00E938DE" w:rsidRDefault="00B3632A" w:rsidP="00E938DE">
      <w:pPr>
        <w:pStyle w:val="Listenabsatz"/>
        <w:numPr>
          <w:ilvl w:val="0"/>
          <w:numId w:val="6"/>
        </w:numPr>
        <w:ind w:left="-284" w:right="992" w:hanging="142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</w:pPr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Produkt</w:t>
      </w:r>
    </w:p>
    <w:p w14:paraId="25B6A244" w14:textId="77777777" w:rsidR="00157F10" w:rsidRPr="00E938DE" w:rsidRDefault="00B3632A" w:rsidP="00E938DE">
      <w:pPr>
        <w:pStyle w:val="Listenabsatz"/>
        <w:numPr>
          <w:ilvl w:val="0"/>
          <w:numId w:val="6"/>
        </w:numPr>
        <w:ind w:left="-284" w:right="992" w:hanging="142"/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sectPr w:rsidR="00157F10" w:rsidRPr="00E938DE" w:rsidSect="00E938DE">
          <w:type w:val="continuous"/>
          <w:pgSz w:w="8400" w:h="11900"/>
          <w:pgMar w:top="357" w:right="851" w:bottom="0" w:left="1418" w:header="709" w:footer="0" w:gutter="0"/>
          <w:cols w:num="3" w:space="913"/>
          <w:docGrid w:linePitch="360"/>
        </w:sectPr>
      </w:pPr>
      <w:r w:rsidRPr="00E938DE">
        <w:rPr>
          <w:rFonts w:ascii="Helvetica" w:hAnsi="Helvetica"/>
          <w:color w:val="000000" w:themeColor="text1"/>
          <w:sz w:val="18"/>
          <w:szCs w:val="18"/>
          <w:shd w:val="clear" w:color="auto" w:fill="FFFFFF"/>
        </w:rPr>
        <w:t>Produkt</w:t>
      </w:r>
    </w:p>
    <w:p w14:paraId="6A824694" w14:textId="77777777" w:rsidR="00E938DE" w:rsidRPr="00E938DE" w:rsidRDefault="00E938DE" w:rsidP="0091543A">
      <w:pPr>
        <w:pStyle w:val="Listenabsatz"/>
        <w:numPr>
          <w:ilvl w:val="0"/>
          <w:numId w:val="6"/>
        </w:numPr>
        <w:tabs>
          <w:tab w:val="left" w:pos="426"/>
        </w:tabs>
        <w:ind w:left="-284" w:right="992" w:hanging="142"/>
        <w:rPr>
          <w:rFonts w:ascii="Helvetica" w:hAnsi="Helvetica"/>
          <w:b/>
          <w:bCs/>
          <w:color w:val="000000" w:themeColor="text1"/>
          <w:lang w:val="de-DE"/>
        </w:rPr>
        <w:sectPr w:rsidR="00E938DE" w:rsidRPr="00E938DE" w:rsidSect="00157F10">
          <w:type w:val="continuous"/>
          <w:pgSz w:w="8400" w:h="11900"/>
          <w:pgMar w:top="357" w:right="851" w:bottom="0" w:left="1418" w:header="709" w:footer="0" w:gutter="0"/>
          <w:cols w:space="709"/>
          <w:docGrid w:linePitch="360"/>
        </w:sectPr>
      </w:pPr>
    </w:p>
    <w:p w14:paraId="5E1D23D7" w14:textId="77777777" w:rsidR="00E938DE" w:rsidRPr="00E938DE" w:rsidRDefault="00E938DE" w:rsidP="00E938DE">
      <w:pPr>
        <w:pStyle w:val="Listenabsatz"/>
        <w:tabs>
          <w:tab w:val="left" w:pos="426"/>
        </w:tabs>
        <w:ind w:left="0" w:right="992"/>
        <w:rPr>
          <w:rFonts w:ascii="Helvetica" w:hAnsi="Helvetica"/>
          <w:b/>
          <w:bCs/>
          <w:color w:val="000000" w:themeColor="text1"/>
          <w:lang w:val="de-DE"/>
        </w:rPr>
      </w:pPr>
    </w:p>
    <w:p w14:paraId="781B36FB" w14:textId="1E249A5B" w:rsidR="008A17A1" w:rsidRDefault="00B3632A" w:rsidP="00E938DE">
      <w:pPr>
        <w:pStyle w:val="Listenabsatz"/>
        <w:tabs>
          <w:tab w:val="left" w:pos="426"/>
        </w:tabs>
        <w:ind w:left="0" w:right="992"/>
        <w:rPr>
          <w:rFonts w:ascii="Helvetica" w:hAnsi="Helvetica"/>
          <w:b/>
          <w:bCs/>
          <w:color w:val="000000" w:themeColor="text1"/>
          <w:lang w:val="de-DE"/>
        </w:rPr>
      </w:pPr>
      <w:r w:rsidRPr="00E938DE">
        <w:rPr>
          <w:rFonts w:ascii="Helvetica" w:hAnsi="Helvetica"/>
          <w:b/>
          <w:bCs/>
          <w:color w:val="000000" w:themeColor="text1"/>
          <w:lang w:val="de-DE"/>
        </w:rPr>
        <w:t>U</w:t>
      </w:r>
      <w:r w:rsidR="007B37C0" w:rsidRPr="00E938DE">
        <w:rPr>
          <w:rFonts w:ascii="Helvetica" w:hAnsi="Helvetica"/>
          <w:b/>
          <w:bCs/>
          <w:color w:val="000000" w:themeColor="text1"/>
          <w:lang w:val="de-DE"/>
        </w:rPr>
        <w:t>nsere Öffnungszeite</w:t>
      </w:r>
      <w:r w:rsidR="00157F10" w:rsidRPr="00E938DE">
        <w:rPr>
          <w:rFonts w:ascii="Helvetica" w:hAnsi="Helvetica"/>
          <w:b/>
          <w:bCs/>
          <w:color w:val="000000" w:themeColor="text1"/>
          <w:lang w:val="de-DE"/>
        </w:rPr>
        <w:t>n</w:t>
      </w:r>
    </w:p>
    <w:p w14:paraId="0D433AF6" w14:textId="6657ED46" w:rsidR="0010650A" w:rsidRPr="00E938DE" w:rsidRDefault="0010650A" w:rsidP="00E938DE">
      <w:pPr>
        <w:pStyle w:val="Listenabsatz"/>
        <w:tabs>
          <w:tab w:val="left" w:pos="426"/>
        </w:tabs>
        <w:ind w:left="0" w:right="992"/>
        <w:rPr>
          <w:rFonts w:ascii="Helvetica" w:hAnsi="Helvetica"/>
          <w:b/>
          <w:bCs/>
          <w:color w:val="000000" w:themeColor="text1"/>
          <w:lang w:val="de-DE"/>
        </w:rPr>
      </w:pPr>
    </w:p>
    <w:p w14:paraId="2D5982AE" w14:textId="56367DE8" w:rsidR="00766BD7" w:rsidRPr="00E938DE" w:rsidRDefault="0010650A" w:rsidP="00E938DE">
      <w:pPr>
        <w:pStyle w:val="xmsolistparagraph"/>
        <w:spacing w:before="120" w:beforeAutospacing="0" w:after="0" w:afterAutospacing="0" w:line="276" w:lineRule="auto"/>
        <w:rPr>
          <w:rFonts w:ascii="Helvetica" w:hAnsi="Helvetica" w:cs="Calibri"/>
          <w:b/>
          <w:bCs/>
          <w:color w:val="000000" w:themeColor="text1"/>
          <w:sz w:val="18"/>
          <w:szCs w:val="18"/>
          <w:bdr w:val="none" w:sz="0" w:space="0" w:color="auto" w:frame="1"/>
        </w:rPr>
      </w:pPr>
      <w:r w:rsidRPr="00E938DE">
        <w:rPr>
          <w:rFonts w:ascii="Helvetica" w:hAnsi="Helvetica" w:cs="Calibri"/>
          <w:b/>
          <w:bCs/>
          <w:noProof/>
          <w:color w:val="000000" w:themeColor="text1"/>
          <w:sz w:val="18"/>
          <w:szCs w:val="18"/>
          <w:bdr w:val="none" w:sz="0" w:space="0" w:color="auto" w:frame="1"/>
        </w:rPr>
        <w:drawing>
          <wp:anchor distT="0" distB="0" distL="114300" distR="114300" simplePos="0" relativeHeight="251661312" behindDoc="1" locked="0" layoutInCell="1" allowOverlap="1" wp14:anchorId="32E82E01" wp14:editId="14C64D1F">
            <wp:simplePos x="0" y="0"/>
            <wp:positionH relativeFrom="column">
              <wp:posOffset>2112010</wp:posOffset>
            </wp:positionH>
            <wp:positionV relativeFrom="paragraph">
              <wp:posOffset>32224</wp:posOffset>
            </wp:positionV>
            <wp:extent cx="1919605" cy="1154430"/>
            <wp:effectExtent l="0" t="0" r="0" b="1270"/>
            <wp:wrapTight wrapText="bothSides">
              <wp:wrapPolygon edited="0">
                <wp:start x="0" y="0"/>
                <wp:lineTo x="0" y="21386"/>
                <wp:lineTo x="21436" y="21386"/>
                <wp:lineTo x="21436" y="0"/>
                <wp:lineTo x="0" y="0"/>
              </wp:wrapPolygon>
            </wp:wrapTight>
            <wp:docPr id="6" name="Grafik 6" descr="Ein Bild, das Essen, rot, Apfel, Fru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Essen, rot, Apfel, Frucht enthält.&#10;&#10;Automatisch generierte Beschreibu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20" b="11007"/>
                    <a:stretch/>
                  </pic:blipFill>
                  <pic:spPr bwMode="auto">
                    <a:xfrm>
                      <a:off x="0" y="0"/>
                      <a:ext cx="1919605" cy="1154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9E3" w:rsidRPr="00E938DE">
        <w:rPr>
          <w:rFonts w:ascii="Helvetica" w:hAnsi="Helvetica" w:cs="Calibri"/>
          <w:b/>
          <w:bCs/>
          <w:color w:val="000000" w:themeColor="text1"/>
          <w:sz w:val="18"/>
          <w:szCs w:val="18"/>
          <w:bdr w:val="none" w:sz="0" w:space="0" w:color="auto" w:frame="1"/>
        </w:rPr>
        <w:t>Montag – Freitag</w:t>
      </w:r>
      <w:r w:rsidR="00766BD7" w:rsidRPr="00E938DE">
        <w:rPr>
          <w:rFonts w:ascii="Helvetica" w:hAnsi="Helvetica" w:cs="Calibri"/>
          <w:b/>
          <w:bCs/>
          <w:color w:val="000000" w:themeColor="text1"/>
          <w:sz w:val="18"/>
          <w:szCs w:val="18"/>
          <w:bdr w:val="none" w:sz="0" w:space="0" w:color="auto" w:frame="1"/>
        </w:rPr>
        <w:t xml:space="preserve"> </w:t>
      </w:r>
    </w:p>
    <w:p w14:paraId="1A303DD4" w14:textId="66366C36" w:rsidR="00766BD7" w:rsidRPr="00E938DE" w:rsidRDefault="005D49E3" w:rsidP="008A17A1">
      <w:pPr>
        <w:pStyle w:val="xmsolistparagraph"/>
        <w:spacing w:before="0" w:beforeAutospacing="0" w:after="0" w:afterAutospacing="0" w:line="276" w:lineRule="auto"/>
        <w:rPr>
          <w:rFonts w:ascii="Helvetica" w:hAnsi="Helvetica" w:cs="Calibri"/>
          <w:color w:val="000000" w:themeColor="text1"/>
          <w:sz w:val="18"/>
          <w:szCs w:val="18"/>
          <w:bdr w:val="none" w:sz="0" w:space="0" w:color="auto" w:frame="1"/>
        </w:rPr>
      </w:pPr>
      <w:r w:rsidRPr="00E938DE">
        <w:rPr>
          <w:rFonts w:ascii="Helvetica" w:hAnsi="Helvetica" w:cs="Calibri"/>
          <w:color w:val="000000" w:themeColor="text1"/>
          <w:sz w:val="18"/>
          <w:szCs w:val="18"/>
          <w:bdr w:val="none" w:sz="0" w:space="0" w:color="auto" w:frame="1"/>
        </w:rPr>
        <w:t>8:00 bis 17:00 Uhr</w:t>
      </w:r>
    </w:p>
    <w:p w14:paraId="52720771" w14:textId="5B60CCD3" w:rsidR="005D49E3" w:rsidRPr="00E938DE" w:rsidRDefault="005D49E3" w:rsidP="00E938DE">
      <w:pPr>
        <w:pStyle w:val="xmsolistparagraph"/>
        <w:spacing w:before="120" w:beforeAutospacing="0" w:after="0" w:afterAutospacing="0" w:line="276" w:lineRule="auto"/>
        <w:rPr>
          <w:rFonts w:ascii="Helvetica" w:hAnsi="Helvetica" w:cs="Calibri"/>
          <w:b/>
          <w:bCs/>
          <w:color w:val="000000" w:themeColor="text1"/>
          <w:sz w:val="18"/>
          <w:szCs w:val="18"/>
          <w:bdr w:val="none" w:sz="0" w:space="0" w:color="auto" w:frame="1"/>
        </w:rPr>
      </w:pPr>
      <w:r w:rsidRPr="00E938DE">
        <w:rPr>
          <w:rFonts w:ascii="Helvetica" w:hAnsi="Helvetica" w:cs="Calibri"/>
          <w:b/>
          <w:bCs/>
          <w:color w:val="000000" w:themeColor="text1"/>
          <w:sz w:val="18"/>
          <w:szCs w:val="18"/>
          <w:bdr w:val="none" w:sz="0" w:space="0" w:color="auto" w:frame="1"/>
        </w:rPr>
        <w:t>Samstag</w:t>
      </w:r>
    </w:p>
    <w:p w14:paraId="47402F05" w14:textId="02FCCFC0" w:rsidR="00766BD7" w:rsidRPr="00E938DE" w:rsidRDefault="005D49E3" w:rsidP="008A17A1">
      <w:pPr>
        <w:pStyle w:val="xmsolistparagraph"/>
        <w:spacing w:before="0" w:beforeAutospacing="0" w:after="0" w:afterAutospacing="0" w:line="276" w:lineRule="auto"/>
        <w:rPr>
          <w:rFonts w:ascii="Helvetica" w:hAnsi="Helvetica" w:cs="Calibri"/>
          <w:color w:val="000000" w:themeColor="text1"/>
          <w:sz w:val="18"/>
          <w:szCs w:val="18"/>
          <w:bdr w:val="none" w:sz="0" w:space="0" w:color="auto" w:frame="1"/>
        </w:rPr>
      </w:pPr>
      <w:r w:rsidRPr="00E938DE">
        <w:rPr>
          <w:rFonts w:ascii="Helvetica" w:hAnsi="Helvetica" w:cs="Calibri"/>
          <w:color w:val="000000" w:themeColor="text1"/>
          <w:sz w:val="18"/>
          <w:szCs w:val="18"/>
          <w:bdr w:val="none" w:sz="0" w:space="0" w:color="auto" w:frame="1"/>
        </w:rPr>
        <w:t>9:00 bis 15:00 Uhr</w:t>
      </w:r>
    </w:p>
    <w:p w14:paraId="2846460D" w14:textId="57E1E9E1" w:rsidR="005D49E3" w:rsidRPr="00E938DE" w:rsidRDefault="005D49E3" w:rsidP="00E938DE">
      <w:pPr>
        <w:pStyle w:val="xmsolistparagraph"/>
        <w:spacing w:before="120" w:beforeAutospacing="0" w:after="0" w:afterAutospacing="0" w:line="276" w:lineRule="auto"/>
        <w:rPr>
          <w:rFonts w:ascii="Helvetica" w:hAnsi="Helvetica" w:cs="Calibri"/>
          <w:b/>
          <w:bCs/>
          <w:color w:val="000000" w:themeColor="text1"/>
          <w:sz w:val="22"/>
          <w:szCs w:val="22"/>
        </w:rPr>
      </w:pPr>
      <w:r w:rsidRPr="00E938DE">
        <w:rPr>
          <w:rFonts w:ascii="Helvetica" w:hAnsi="Helvetica" w:cs="Calibri"/>
          <w:b/>
          <w:bCs/>
          <w:color w:val="000000" w:themeColor="text1"/>
          <w:sz w:val="18"/>
          <w:szCs w:val="18"/>
          <w:bdr w:val="none" w:sz="0" w:space="0" w:color="auto" w:frame="1"/>
        </w:rPr>
        <w:t>Sonntag geschlossen.</w:t>
      </w:r>
    </w:p>
    <w:sectPr w:rsidR="005D49E3" w:rsidRPr="00E938DE" w:rsidSect="00E938DE">
      <w:type w:val="continuous"/>
      <w:pgSz w:w="8400" w:h="11900"/>
      <w:pgMar w:top="357" w:right="851" w:bottom="0" w:left="851" w:header="709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15B4F" w14:textId="77777777" w:rsidR="00197D15" w:rsidRDefault="00197D15" w:rsidP="00977E06">
      <w:pPr>
        <w:spacing w:after="0" w:line="240" w:lineRule="auto"/>
      </w:pPr>
      <w:r>
        <w:separator/>
      </w:r>
    </w:p>
  </w:endnote>
  <w:endnote w:type="continuationSeparator" w:id="0">
    <w:p w14:paraId="6C154A90" w14:textId="77777777" w:rsidR="00197D15" w:rsidRDefault="00197D15" w:rsidP="0097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(T1)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MinionPro-Regular">
    <w:altName w:val="Calibri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BookItalic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HEMIX BOLD PLAIN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DB082" w14:textId="77777777" w:rsidR="00197D15" w:rsidRDefault="00197D15" w:rsidP="00977E06">
      <w:pPr>
        <w:spacing w:after="0" w:line="240" w:lineRule="auto"/>
      </w:pPr>
      <w:r>
        <w:separator/>
      </w:r>
    </w:p>
  </w:footnote>
  <w:footnote w:type="continuationSeparator" w:id="0">
    <w:p w14:paraId="49A46FE2" w14:textId="77777777" w:rsidR="00197D15" w:rsidRDefault="00197D15" w:rsidP="00977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4E60E" w14:textId="3343082B" w:rsidR="008A17A1" w:rsidRDefault="00676F0E">
    <w:pPr>
      <w:pStyle w:val="Kopfzeil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CF44F9D" wp14:editId="7E64CC2C">
          <wp:simplePos x="0" y="0"/>
          <wp:positionH relativeFrom="column">
            <wp:posOffset>-541145</wp:posOffset>
          </wp:positionH>
          <wp:positionV relativeFrom="paragraph">
            <wp:posOffset>-434975</wp:posOffset>
          </wp:positionV>
          <wp:extent cx="5323914" cy="7525062"/>
          <wp:effectExtent l="0" t="0" r="0" b="635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3914" cy="7525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0661"/>
    <w:multiLevelType w:val="hybridMultilevel"/>
    <w:tmpl w:val="EC60B65C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514C7C"/>
    <w:multiLevelType w:val="hybridMultilevel"/>
    <w:tmpl w:val="5D98187E"/>
    <w:lvl w:ilvl="0" w:tplc="0B2858A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i w:val="0"/>
        <w:position w:val="6"/>
        <w:sz w:val="16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4F7627"/>
    <w:multiLevelType w:val="hybridMultilevel"/>
    <w:tmpl w:val="B350A21E"/>
    <w:lvl w:ilvl="0" w:tplc="B2E6AE5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87F2D20"/>
    <w:multiLevelType w:val="hybridMultilevel"/>
    <w:tmpl w:val="F6A255CE"/>
    <w:lvl w:ilvl="0" w:tplc="4010325E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b w:val="0"/>
        <w:i w:val="0"/>
        <w:position w:val="3"/>
        <w:sz w:val="16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EA020D4"/>
    <w:multiLevelType w:val="multilevel"/>
    <w:tmpl w:val="3C88B6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6AE5278F"/>
    <w:multiLevelType w:val="hybridMultilevel"/>
    <w:tmpl w:val="D494F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638864">
    <w:abstractNumId w:val="0"/>
  </w:num>
  <w:num w:numId="2" w16cid:durableId="1983146840">
    <w:abstractNumId w:val="2"/>
  </w:num>
  <w:num w:numId="3" w16cid:durableId="2084597701">
    <w:abstractNumId w:val="1"/>
  </w:num>
  <w:num w:numId="4" w16cid:durableId="1483038964">
    <w:abstractNumId w:val="3"/>
  </w:num>
  <w:num w:numId="5" w16cid:durableId="1235778727">
    <w:abstractNumId w:val="4"/>
  </w:num>
  <w:num w:numId="6" w16cid:durableId="1517231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145"/>
    <w:rsid w:val="00011B39"/>
    <w:rsid w:val="00034777"/>
    <w:rsid w:val="000862EE"/>
    <w:rsid w:val="000932AD"/>
    <w:rsid w:val="000A1CCB"/>
    <w:rsid w:val="000D3145"/>
    <w:rsid w:val="000E4F9A"/>
    <w:rsid w:val="000E7CFF"/>
    <w:rsid w:val="0010650A"/>
    <w:rsid w:val="00127D42"/>
    <w:rsid w:val="00151F1D"/>
    <w:rsid w:val="001562A2"/>
    <w:rsid w:val="00157F10"/>
    <w:rsid w:val="001621ED"/>
    <w:rsid w:val="00197D15"/>
    <w:rsid w:val="001F4907"/>
    <w:rsid w:val="00217302"/>
    <w:rsid w:val="002219E3"/>
    <w:rsid w:val="00222868"/>
    <w:rsid w:val="00222B8F"/>
    <w:rsid w:val="00230047"/>
    <w:rsid w:val="00277A15"/>
    <w:rsid w:val="0028004B"/>
    <w:rsid w:val="00285E6A"/>
    <w:rsid w:val="002B0FFC"/>
    <w:rsid w:val="002D0705"/>
    <w:rsid w:val="002F0887"/>
    <w:rsid w:val="003571D4"/>
    <w:rsid w:val="00363606"/>
    <w:rsid w:val="00363B3A"/>
    <w:rsid w:val="003A222C"/>
    <w:rsid w:val="003F5CB1"/>
    <w:rsid w:val="00426739"/>
    <w:rsid w:val="0049239B"/>
    <w:rsid w:val="004A4FF9"/>
    <w:rsid w:val="004A66C6"/>
    <w:rsid w:val="004E1FB3"/>
    <w:rsid w:val="004F0E15"/>
    <w:rsid w:val="004F1E70"/>
    <w:rsid w:val="005310A7"/>
    <w:rsid w:val="00551EF7"/>
    <w:rsid w:val="0059612F"/>
    <w:rsid w:val="005D49E3"/>
    <w:rsid w:val="00611A2D"/>
    <w:rsid w:val="00645C61"/>
    <w:rsid w:val="00676F0E"/>
    <w:rsid w:val="006901D9"/>
    <w:rsid w:val="00693739"/>
    <w:rsid w:val="00695862"/>
    <w:rsid w:val="006A37D1"/>
    <w:rsid w:val="006B1D59"/>
    <w:rsid w:val="006D6E62"/>
    <w:rsid w:val="006F2CCE"/>
    <w:rsid w:val="007108CF"/>
    <w:rsid w:val="00721C50"/>
    <w:rsid w:val="00766BAA"/>
    <w:rsid w:val="00766BD7"/>
    <w:rsid w:val="00783A9C"/>
    <w:rsid w:val="0078525F"/>
    <w:rsid w:val="007858A6"/>
    <w:rsid w:val="007A4060"/>
    <w:rsid w:val="007A5F38"/>
    <w:rsid w:val="007B37C0"/>
    <w:rsid w:val="007D5FD1"/>
    <w:rsid w:val="007E04ED"/>
    <w:rsid w:val="007F1A53"/>
    <w:rsid w:val="00824954"/>
    <w:rsid w:val="008301C4"/>
    <w:rsid w:val="008322F7"/>
    <w:rsid w:val="00842855"/>
    <w:rsid w:val="00853492"/>
    <w:rsid w:val="008557ED"/>
    <w:rsid w:val="00884175"/>
    <w:rsid w:val="008A17A1"/>
    <w:rsid w:val="008A5594"/>
    <w:rsid w:val="00924944"/>
    <w:rsid w:val="00924E0C"/>
    <w:rsid w:val="009266C6"/>
    <w:rsid w:val="00940CDA"/>
    <w:rsid w:val="00977E06"/>
    <w:rsid w:val="009B29BF"/>
    <w:rsid w:val="009E0B80"/>
    <w:rsid w:val="009E643B"/>
    <w:rsid w:val="00A4165C"/>
    <w:rsid w:val="00A478CA"/>
    <w:rsid w:val="00A84896"/>
    <w:rsid w:val="00A920A5"/>
    <w:rsid w:val="00AB234C"/>
    <w:rsid w:val="00AB34E4"/>
    <w:rsid w:val="00AD166A"/>
    <w:rsid w:val="00AE61D8"/>
    <w:rsid w:val="00B1268E"/>
    <w:rsid w:val="00B3632A"/>
    <w:rsid w:val="00B7047C"/>
    <w:rsid w:val="00B73565"/>
    <w:rsid w:val="00B832B5"/>
    <w:rsid w:val="00BD30C9"/>
    <w:rsid w:val="00BF2BE1"/>
    <w:rsid w:val="00BF5B1B"/>
    <w:rsid w:val="00C159DF"/>
    <w:rsid w:val="00C27438"/>
    <w:rsid w:val="00C4415D"/>
    <w:rsid w:val="00C44BBD"/>
    <w:rsid w:val="00C83ACE"/>
    <w:rsid w:val="00C91A09"/>
    <w:rsid w:val="00CB62FD"/>
    <w:rsid w:val="00CC45E9"/>
    <w:rsid w:val="00CC7E18"/>
    <w:rsid w:val="00D17596"/>
    <w:rsid w:val="00D54E85"/>
    <w:rsid w:val="00D56CCF"/>
    <w:rsid w:val="00D61493"/>
    <w:rsid w:val="00D74513"/>
    <w:rsid w:val="00D77D70"/>
    <w:rsid w:val="00D92414"/>
    <w:rsid w:val="00DA09F0"/>
    <w:rsid w:val="00DA2FF5"/>
    <w:rsid w:val="00DB41CA"/>
    <w:rsid w:val="00DF5E87"/>
    <w:rsid w:val="00E033E2"/>
    <w:rsid w:val="00E07227"/>
    <w:rsid w:val="00E405F5"/>
    <w:rsid w:val="00E645AD"/>
    <w:rsid w:val="00E72304"/>
    <w:rsid w:val="00E7270D"/>
    <w:rsid w:val="00E938DE"/>
    <w:rsid w:val="00E9688C"/>
    <w:rsid w:val="00ED3D0C"/>
    <w:rsid w:val="00EF4450"/>
    <w:rsid w:val="00EF6427"/>
    <w:rsid w:val="00F02991"/>
    <w:rsid w:val="00F21556"/>
    <w:rsid w:val="00F746B7"/>
    <w:rsid w:val="00F93E2F"/>
    <w:rsid w:val="00F950D3"/>
    <w:rsid w:val="00F97248"/>
    <w:rsid w:val="00FA3749"/>
    <w:rsid w:val="00FB2BBA"/>
    <w:rsid w:val="00FB3510"/>
    <w:rsid w:val="00FC32BB"/>
    <w:rsid w:val="00FE79C1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BF9CBB"/>
  <w15:chartTrackingRefBased/>
  <w15:docId w15:val="{3CFD0EEB-2A9C-40AE-9467-8B621D6D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tham Book" w:eastAsiaTheme="minorHAnsi" w:hAnsi="Gotham Book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314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auftextD">
    <w:name w:val="Lauftext D"/>
    <w:basedOn w:val="Standard"/>
    <w:uiPriority w:val="99"/>
    <w:rsid w:val="000D3145"/>
    <w:pPr>
      <w:autoSpaceDE w:val="0"/>
      <w:autoSpaceDN w:val="0"/>
      <w:adjustRightInd w:val="0"/>
      <w:spacing w:after="0" w:line="215" w:lineRule="atLeast"/>
      <w:textAlignment w:val="center"/>
    </w:pPr>
    <w:rPr>
      <w:rFonts w:ascii="Gotham (T1)" w:hAnsi="Gotham (T1)" w:cs="Gotham (T1)"/>
      <w:color w:val="191919"/>
      <w:sz w:val="17"/>
      <w:szCs w:val="17"/>
      <w:lang w:val="de-DE"/>
    </w:rPr>
  </w:style>
  <w:style w:type="paragraph" w:customStyle="1" w:styleId="EinfAbs">
    <w:name w:val="[Einf. Abs.]"/>
    <w:basedOn w:val="Standard"/>
    <w:uiPriority w:val="99"/>
    <w:rsid w:val="000D314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97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7E06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unhideWhenUsed/>
    <w:rsid w:val="0097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7E06"/>
    <w:rPr>
      <w:rFonts w:asciiTheme="minorHAnsi" w:hAnsiTheme="minorHAns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4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4E0C"/>
    <w:rPr>
      <w:rFonts w:ascii="Segoe UI" w:hAnsi="Segoe UI" w:cs="Segoe UI"/>
      <w:sz w:val="18"/>
      <w:szCs w:val="18"/>
    </w:rPr>
  </w:style>
  <w:style w:type="character" w:customStyle="1" w:styleId="LauftextKursiv">
    <w:name w:val="Lauftext Kursiv"/>
    <w:uiPriority w:val="99"/>
    <w:rsid w:val="00C44BBD"/>
    <w:rPr>
      <w:rFonts w:ascii="Gotham-BookItalic" w:hAnsi="Gotham-BookItalic" w:cs="Gotham-BookItalic"/>
      <w:i/>
      <w:iCs/>
      <w:color w:val="191919"/>
      <w:sz w:val="15"/>
      <w:szCs w:val="15"/>
    </w:rPr>
  </w:style>
  <w:style w:type="paragraph" w:styleId="berarbeitung">
    <w:name w:val="Revision"/>
    <w:hidden/>
    <w:uiPriority w:val="99"/>
    <w:semiHidden/>
    <w:rsid w:val="002D0705"/>
    <w:pPr>
      <w:spacing w:after="0" w:line="240" w:lineRule="auto"/>
    </w:pPr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59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59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59DF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59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59DF"/>
    <w:rPr>
      <w:rFonts w:asciiTheme="minorHAnsi" w:hAnsiTheme="minorHAnsi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D77D70"/>
    <w:pPr>
      <w:ind w:left="720"/>
      <w:contextualSpacing/>
    </w:pPr>
  </w:style>
  <w:style w:type="paragraph" w:customStyle="1" w:styleId="xmsolistparagraph">
    <w:name w:val="x_msolistparagraph"/>
    <w:basedOn w:val="Standard"/>
    <w:rsid w:val="005D4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1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FORTYSEVEN Design">
  <a:themeElements>
    <a:clrScheme name="FORTYSEVEN">
      <a:dk1>
        <a:srgbClr val="000000"/>
      </a:dk1>
      <a:lt1>
        <a:srgbClr val="C8D6D5"/>
      </a:lt1>
      <a:dk2>
        <a:srgbClr val="009C81"/>
      </a:dk2>
      <a:lt2>
        <a:srgbClr val="97B0AE"/>
      </a:lt2>
      <a:accent1>
        <a:srgbClr val="006C5A"/>
      </a:accent1>
      <a:accent2>
        <a:srgbClr val="009C81"/>
      </a:accent2>
      <a:accent3>
        <a:srgbClr val="71B397"/>
      </a:accent3>
      <a:accent4>
        <a:srgbClr val="99C9B5"/>
      </a:accent4>
      <a:accent5>
        <a:srgbClr val="AAD2C1"/>
      </a:accent5>
      <a:accent6>
        <a:srgbClr val="BEDCCF"/>
      </a:accent6>
      <a:hlink>
        <a:srgbClr val="006C5A"/>
      </a:hlink>
      <a:folHlink>
        <a:srgbClr val="0046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22C14-2FE0-A842-ACDE-E860E3388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Thermal Services Infrastruktur AG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Matthias</dc:creator>
  <cp:keywords/>
  <dc:description/>
  <cp:lastModifiedBy>Stephanie Jagdt</cp:lastModifiedBy>
  <cp:revision>5</cp:revision>
  <cp:lastPrinted>2023-03-23T13:09:00Z</cp:lastPrinted>
  <dcterms:created xsi:type="dcterms:W3CDTF">2023-03-23T13:09:00Z</dcterms:created>
  <dcterms:modified xsi:type="dcterms:W3CDTF">2023-03-27T11:47:00Z</dcterms:modified>
</cp:coreProperties>
</file>